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A7C89" w14:textId="77777777" w:rsidR="00D905AA" w:rsidRDefault="00D905AA" w:rsidP="00D905AA">
      <w:pPr>
        <w:rPr>
          <w:rFonts w:ascii="Crimson Text" w:hAnsi="Crimson Text"/>
          <w:b/>
          <w:bCs/>
        </w:rPr>
      </w:pPr>
      <w:r>
        <w:rPr>
          <w:rFonts w:ascii="Crimson Text" w:hAnsi="Crimson Text"/>
          <w:b/>
          <w:bCs/>
        </w:rPr>
        <w:t>New College Oxford</w:t>
      </w:r>
    </w:p>
    <w:p w14:paraId="6508624B" w14:textId="77777777" w:rsidR="00D905AA" w:rsidRDefault="00D905AA" w:rsidP="00D905AA">
      <w:pPr>
        <w:rPr>
          <w:rFonts w:ascii="Crimson Text" w:hAnsi="Crimson Text"/>
          <w:b/>
          <w:bCs/>
        </w:rPr>
      </w:pPr>
      <w:r>
        <w:rPr>
          <w:rFonts w:ascii="Crimson Text" w:hAnsi="Crimson Text"/>
          <w:b/>
          <w:bCs/>
        </w:rPr>
        <w:t>Assistant Organist</w:t>
      </w:r>
    </w:p>
    <w:p w14:paraId="0DAFBEE0" w14:textId="77777777" w:rsidR="00D905AA" w:rsidRDefault="00D905AA" w:rsidP="00D905AA">
      <w:pPr>
        <w:rPr>
          <w:rFonts w:ascii="Crimson Text" w:hAnsi="Crimson Text"/>
          <w:b/>
          <w:bCs/>
        </w:rPr>
      </w:pPr>
    </w:p>
    <w:p w14:paraId="2A3A52DF" w14:textId="22FBA60F" w:rsidR="00D905AA" w:rsidRDefault="00D905AA" w:rsidP="00D905AA">
      <w:pPr>
        <w:rPr>
          <w:rFonts w:ascii="Crimson Text" w:hAnsi="Crimson Text"/>
        </w:rPr>
      </w:pPr>
      <w:r>
        <w:rPr>
          <w:rFonts w:ascii="Crimson Text" w:hAnsi="Crimson Text"/>
        </w:rPr>
        <w:t>The College intends to appoint a full-time Assistant Organist with effect from 1 September 202</w:t>
      </w:r>
      <w:r w:rsidR="00552FF3">
        <w:rPr>
          <w:rFonts w:ascii="Crimson Text" w:hAnsi="Crimson Text"/>
        </w:rPr>
        <w:t>4</w:t>
      </w:r>
      <w:r>
        <w:rPr>
          <w:rFonts w:ascii="Crimson Text" w:hAnsi="Crimson Text"/>
        </w:rPr>
        <w:t>.</w:t>
      </w:r>
    </w:p>
    <w:p w14:paraId="1A89F108" w14:textId="77777777" w:rsidR="00D905AA" w:rsidRDefault="00D905AA" w:rsidP="00D905AA">
      <w:pPr>
        <w:rPr>
          <w:rFonts w:ascii="Crimson Text" w:hAnsi="Crimson Text"/>
        </w:rPr>
      </w:pPr>
    </w:p>
    <w:p w14:paraId="38F08657" w14:textId="77777777" w:rsidR="00D905AA" w:rsidRDefault="00D905AA" w:rsidP="00D905AA">
      <w:pPr>
        <w:rPr>
          <w:rFonts w:ascii="Crimson Text" w:hAnsi="Crimson Text"/>
        </w:rPr>
      </w:pPr>
      <w:r>
        <w:rPr>
          <w:rFonts w:ascii="Crimson Text" w:hAnsi="Crimson Text"/>
        </w:rPr>
        <w:t xml:space="preserve">The principal duties of the Assistant will be to accompany the Chapel Choir, assist with the training of the choristers, and deputize for the Organist when he is absent.  The Assistant also plays a key role in the administration of the choir, including managing the choir library, overseeing the maintenance of the chapel organ, and curating the weekly organ recitals.   Development of the choir’s outreach and recruitment, including the choir’s sixth-from singing scheme are also an important part of the post, and the successful applicant will also be required to teach early stage music undergraduates as part of the University of Oxford music course.  He or she will also play a key role in the supervision of the choristers, along with the Organist and New College School staff.  The successful applicant will have time and opportunity to develop his or her personal musical career alongside the post.  </w:t>
      </w:r>
    </w:p>
    <w:p w14:paraId="7E5E878D" w14:textId="77777777" w:rsidR="00D905AA" w:rsidRDefault="00D905AA" w:rsidP="00D905AA">
      <w:pPr>
        <w:rPr>
          <w:rFonts w:ascii="Crimson Text" w:hAnsi="Crimson Text"/>
        </w:rPr>
      </w:pPr>
    </w:p>
    <w:p w14:paraId="0B832529" w14:textId="77777777" w:rsidR="00D905AA" w:rsidRDefault="00D905AA" w:rsidP="00D905AA">
      <w:pPr>
        <w:rPr>
          <w:rFonts w:ascii="Crimson Text" w:hAnsi="Crimson Text"/>
        </w:rPr>
      </w:pPr>
      <w:r>
        <w:rPr>
          <w:rFonts w:ascii="Crimson Text" w:hAnsi="Crimson Text"/>
        </w:rPr>
        <w:t>The Assistant will be required to keep school terms (these being longer than the University Terms during which the Choir sings its daily offices.)  He/she will also be expected to be available for the periods when the Choir tours and/or records; the successful applicant must be prepared to be flexible in this regard.</w:t>
      </w:r>
    </w:p>
    <w:p w14:paraId="41354FF7" w14:textId="77777777" w:rsidR="00D905AA" w:rsidRDefault="00D905AA" w:rsidP="00D905AA">
      <w:pPr>
        <w:rPr>
          <w:rFonts w:ascii="Crimson Text" w:hAnsi="Crimson Text"/>
        </w:rPr>
      </w:pPr>
    </w:p>
    <w:p w14:paraId="354987CE" w14:textId="310A79AA" w:rsidR="00D905AA" w:rsidRDefault="00D905AA" w:rsidP="00D905AA">
      <w:pPr>
        <w:rPr>
          <w:rFonts w:ascii="Crimson Text" w:hAnsi="Crimson Text"/>
        </w:rPr>
      </w:pPr>
      <w:r>
        <w:rPr>
          <w:rFonts w:ascii="Crimson Text" w:hAnsi="Crimson Text"/>
        </w:rPr>
        <w:t>The annual salary will be equivalent to Grade 5 on the University of Oxford pay scales, according to experience (</w:t>
      </w:r>
      <w:r w:rsidR="00B76937">
        <w:rPr>
          <w:rFonts w:ascii="Crimson Text" w:hAnsi="Crimson Text"/>
        </w:rPr>
        <w:t>£28,759-£33,966pa</w:t>
      </w:r>
      <w:r>
        <w:rPr>
          <w:rFonts w:ascii="Crimson Text" w:hAnsi="Crimson Text"/>
        </w:rPr>
        <w:t>).  The postholder is entitled to a small college flat (on which rent is paid), as well as teaching space.</w:t>
      </w:r>
    </w:p>
    <w:p w14:paraId="60EBB1D7" w14:textId="77777777" w:rsidR="00D905AA" w:rsidRDefault="00D905AA" w:rsidP="00D905AA">
      <w:pPr>
        <w:rPr>
          <w:rFonts w:ascii="Crimson Text" w:hAnsi="Crimson Text"/>
        </w:rPr>
      </w:pPr>
    </w:p>
    <w:p w14:paraId="4D12744C" w14:textId="77777777" w:rsidR="00D905AA" w:rsidRDefault="00D905AA" w:rsidP="00D905AA">
      <w:pPr>
        <w:rPr>
          <w:rFonts w:ascii="Crimson Text" w:hAnsi="Crimson Text"/>
        </w:rPr>
      </w:pPr>
      <w:r>
        <w:rPr>
          <w:rFonts w:ascii="Crimson Text" w:hAnsi="Crimson Text"/>
        </w:rPr>
        <w:t xml:space="preserve">The </w:t>
      </w:r>
      <w:r>
        <w:rPr>
          <w:rFonts w:ascii="Crimson Text" w:hAnsi="Crimson Text"/>
          <w:b/>
          <w:bCs/>
        </w:rPr>
        <w:t>Further Particulars</w:t>
      </w:r>
      <w:r>
        <w:rPr>
          <w:rFonts w:ascii="Crimson Text" w:hAnsi="Crimson Text"/>
        </w:rPr>
        <w:t xml:space="preserve"> may be downloaded from the choir (</w:t>
      </w:r>
      <w:hyperlink r:id="rId4" w:history="1">
        <w:r>
          <w:rPr>
            <w:rStyle w:val="Hyperlink"/>
            <w:rFonts w:ascii="Crimson Text" w:hAnsi="Crimson Text"/>
          </w:rPr>
          <w:t>www.newcollegchoir</w:t>
        </w:r>
      </w:hyperlink>
      <w:r>
        <w:rPr>
          <w:rFonts w:ascii="Crimson Text" w:hAnsi="Crimson Text"/>
        </w:rPr>
        <w:t>) and college (</w:t>
      </w:r>
      <w:hyperlink r:id="rId5" w:history="1">
        <w:r>
          <w:rPr>
            <w:rStyle w:val="Hyperlink"/>
            <w:rFonts w:ascii="Crimson Text" w:hAnsi="Crimson Text"/>
          </w:rPr>
          <w:t>http://www.new.ox.ac.uk/Job-Vacancies</w:t>
        </w:r>
      </w:hyperlink>
      <w:r>
        <w:rPr>
          <w:rFonts w:ascii="Crimson Text" w:hAnsi="Crimson Text"/>
        </w:rPr>
        <w:t>) websites.</w:t>
      </w:r>
    </w:p>
    <w:p w14:paraId="580476BA" w14:textId="77777777" w:rsidR="00D905AA" w:rsidRDefault="00D905AA" w:rsidP="00D905AA">
      <w:pPr>
        <w:rPr>
          <w:rFonts w:ascii="Crimson Text" w:hAnsi="Crimson Text"/>
        </w:rPr>
      </w:pPr>
    </w:p>
    <w:p w14:paraId="3E4BA5B9" w14:textId="2C974B86" w:rsidR="00D905AA" w:rsidRDefault="00D905AA" w:rsidP="00D905AA">
      <w:pPr>
        <w:rPr>
          <w:rFonts w:ascii="Crimson Text" w:hAnsi="Crimson Text"/>
        </w:rPr>
      </w:pPr>
      <w:r>
        <w:rPr>
          <w:rFonts w:ascii="Crimson Text" w:hAnsi="Crimson Text"/>
        </w:rPr>
        <w:t xml:space="preserve">The closing date for applications (covering letter, CV, and the names of two referees) is </w:t>
      </w:r>
      <w:r w:rsidR="00552FF3">
        <w:rPr>
          <w:rFonts w:ascii="Crimson Text" w:hAnsi="Crimson Text"/>
        </w:rPr>
        <w:t>23</w:t>
      </w:r>
      <w:r>
        <w:rPr>
          <w:rFonts w:ascii="Crimson Text" w:hAnsi="Crimson Text"/>
        </w:rPr>
        <w:t xml:space="preserve"> February 202</w:t>
      </w:r>
      <w:r w:rsidR="00552FF3">
        <w:rPr>
          <w:rFonts w:ascii="Crimson Text" w:hAnsi="Crimson Text"/>
        </w:rPr>
        <w:t>4</w:t>
      </w:r>
      <w:r>
        <w:rPr>
          <w:rFonts w:ascii="Crimson Text" w:hAnsi="Crimson Text"/>
        </w:rPr>
        <w:t xml:space="preserve">; interviews and assessments will be held on </w:t>
      </w:r>
      <w:r w:rsidR="00552FF3">
        <w:rPr>
          <w:rFonts w:ascii="Crimson Text" w:hAnsi="Crimson Text"/>
        </w:rPr>
        <w:t>Thursday 14</w:t>
      </w:r>
      <w:r>
        <w:rPr>
          <w:rFonts w:ascii="Crimson Text" w:hAnsi="Crimson Text"/>
        </w:rPr>
        <w:t xml:space="preserve"> March.  Please respond to the Choir Administrator, New College, Oxford, OX1 3BN :  </w:t>
      </w:r>
      <w:hyperlink r:id="rId6" w:history="1">
        <w:r>
          <w:rPr>
            <w:rStyle w:val="Hyperlink"/>
            <w:rFonts w:ascii="Crimson Text" w:hAnsi="Crimson Text"/>
          </w:rPr>
          <w:t>nancy-jane.rucker@new.ox.ac.uk</w:t>
        </w:r>
      </w:hyperlink>
      <w:r>
        <w:rPr>
          <w:rFonts w:ascii="Crimson Text" w:hAnsi="Crimson Text"/>
        </w:rPr>
        <w:t>, from whom copies of the Further Particulars may also be obtained.</w:t>
      </w:r>
    </w:p>
    <w:p w14:paraId="7721701D" w14:textId="77777777" w:rsidR="00D905AA" w:rsidRDefault="00D905AA" w:rsidP="00D905AA">
      <w:pPr>
        <w:rPr>
          <w:rFonts w:ascii="Crimson Text" w:hAnsi="Crimson Text"/>
          <w:sz w:val="20"/>
          <w:szCs w:val="20"/>
        </w:rPr>
      </w:pPr>
    </w:p>
    <w:p w14:paraId="58D6F46E" w14:textId="77777777" w:rsidR="009A72D0" w:rsidRDefault="009A72D0"/>
    <w:sectPr w:rsidR="009A7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rimson Text">
    <w:altName w:val="Calibri"/>
    <w:charset w:val="00"/>
    <w:family w:val="auto"/>
    <w:pitch w:val="variable"/>
    <w:sig w:usb0="E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AA"/>
    <w:rsid w:val="00552FF3"/>
    <w:rsid w:val="00983D7F"/>
    <w:rsid w:val="009A72D0"/>
    <w:rsid w:val="00B76937"/>
    <w:rsid w:val="00D90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8DA9"/>
  <w15:chartTrackingRefBased/>
  <w15:docId w15:val="{7698F7C1-6C5A-4687-914D-22783B539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5A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905A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19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ancy-jane.rucker@new.ox.ac.uk" TargetMode="External"/><Relationship Id="rId5" Type="http://schemas.openxmlformats.org/officeDocument/2006/relationships/hyperlink" Target="http://www.new.ox.ac.uk/Job-Vacancies" TargetMode="External"/><Relationship Id="rId4" Type="http://schemas.openxmlformats.org/officeDocument/2006/relationships/hyperlink" Target="http://www.newcollegcho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1905</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Nancy-Jane Rucker</dc:creator>
  <cp:keywords/>
  <dc:description/>
  <cp:lastModifiedBy>Yvonne Appleby</cp:lastModifiedBy>
  <cp:revision>2</cp:revision>
  <dcterms:created xsi:type="dcterms:W3CDTF">2024-01-22T16:40:00Z</dcterms:created>
  <dcterms:modified xsi:type="dcterms:W3CDTF">2024-01-22T16:40:00Z</dcterms:modified>
</cp:coreProperties>
</file>